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DE" w:rsidRDefault="000F6CDE" w:rsidP="000F6CDE"/>
    <w:p w:rsidR="000F6CDE" w:rsidRDefault="000F6CDE" w:rsidP="000F6CDE">
      <w:pPr>
        <w:spacing w:after="0" w:line="240" w:lineRule="auto"/>
        <w:jc w:val="center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05pt;margin-top:-42.5pt;width:242.8pt;height:225.75pt;z-index:251660288;mso-wrap-distance-left:9.05pt;mso-wrap-distance-right:9.05pt" stroked="f">
            <v:fill color2="black"/>
            <v:textbox inset="0,0,0,0">
              <w:txbxContent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Отдел образования администрации </w:t>
                  </w:r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г. Полярные Зори</w:t>
                  </w:r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подведомственной территорией</w:t>
                  </w:r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Мурманской области</w:t>
                  </w:r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МУНИЦИПАЛЬНОЕ БЮДЖЕТНОЕ</w:t>
                  </w:r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>общеобразовательное учреждение</w:t>
                  </w:r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>ОСНОВНАЯ общеобразовательная</w:t>
                  </w:r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0"/>
                      <w:szCs w:val="20"/>
                    </w:rPr>
                    <w:t xml:space="preserve">школа №1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н.п. Африканда</w:t>
                  </w:r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Мурманской области</w:t>
                  </w:r>
                </w:p>
                <w:p w:rsidR="000F6CDE" w:rsidRDefault="000F6CDE" w:rsidP="000F6C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sym w:font="Times New Roman" w:char="F09A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184220 н.п. Африканда </w:t>
                  </w:r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Мурманская область, ул. Мира 6</w:t>
                  </w:r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sym w:font="Times New Roman" w:char="F028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факс: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(815-32) 6-25-85</w:t>
                  </w:r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sym w:font="Times New Roman" w:char="F028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: (815-32) 6-24-81</w:t>
                  </w:r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sym w:font="Times New Roman" w:char="F02A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afrikshool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01.02.2016г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№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34</w:t>
                  </w:r>
                </w:p>
                <w:p w:rsidR="000F6CDE" w:rsidRDefault="000F6CDE" w:rsidP="000F6CD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 № __________ от__________</w:t>
                  </w:r>
                </w:p>
                <w:p w:rsidR="000F6CDE" w:rsidRDefault="000F6CDE" w:rsidP="000F6CDE"/>
                <w:p w:rsidR="000F6CDE" w:rsidRDefault="000F6CDE" w:rsidP="000F6CDE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F6CDE" w:rsidRDefault="000F6CDE" w:rsidP="000F6CDE">
      <w:pPr>
        <w:spacing w:after="0" w:line="240" w:lineRule="auto"/>
        <w:jc w:val="center"/>
        <w:rPr>
          <w:sz w:val="20"/>
          <w:szCs w:val="20"/>
        </w:rPr>
      </w:pPr>
    </w:p>
    <w:p w:rsidR="000F6CDE" w:rsidRDefault="000F6CDE" w:rsidP="000F6CDE">
      <w:pPr>
        <w:spacing w:after="0" w:line="240" w:lineRule="auto"/>
        <w:jc w:val="center"/>
        <w:rPr>
          <w:sz w:val="20"/>
          <w:szCs w:val="20"/>
        </w:rPr>
      </w:pPr>
    </w:p>
    <w:p w:rsidR="000F6CDE" w:rsidRDefault="000F6CDE" w:rsidP="000F6CDE">
      <w:pPr>
        <w:spacing w:after="0" w:line="240" w:lineRule="auto"/>
        <w:jc w:val="center"/>
        <w:rPr>
          <w:sz w:val="20"/>
          <w:szCs w:val="20"/>
        </w:rPr>
      </w:pPr>
    </w:p>
    <w:p w:rsidR="000F6CDE" w:rsidRDefault="000F6CDE" w:rsidP="000F6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CDE" w:rsidRDefault="000F6CDE" w:rsidP="000F6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6CDE" w:rsidRDefault="000F6CDE" w:rsidP="000F6CDE">
      <w:pPr>
        <w:spacing w:after="0" w:line="240" w:lineRule="auto"/>
      </w:pPr>
    </w:p>
    <w:p w:rsidR="000F6CDE" w:rsidRDefault="000F6CDE" w:rsidP="000F6CDE">
      <w:pPr>
        <w:spacing w:after="0" w:line="240" w:lineRule="auto"/>
        <w:rPr>
          <w:b/>
        </w:rPr>
      </w:pPr>
      <w:r>
        <w:rPr>
          <w:b/>
        </w:rPr>
        <w:t xml:space="preserve">                          </w:t>
      </w:r>
    </w:p>
    <w:p w:rsidR="000F6CDE" w:rsidRDefault="000F6CDE" w:rsidP="000F6CDE">
      <w:pPr>
        <w:spacing w:after="0" w:line="240" w:lineRule="auto"/>
        <w:rPr>
          <w:b/>
        </w:rPr>
      </w:pPr>
    </w:p>
    <w:p w:rsidR="000F6CDE" w:rsidRDefault="000F6CDE" w:rsidP="000F6CDE">
      <w:pPr>
        <w:spacing w:after="0" w:line="240" w:lineRule="auto"/>
        <w:rPr>
          <w:b/>
        </w:rPr>
      </w:pPr>
    </w:p>
    <w:p w:rsidR="000F6CDE" w:rsidRDefault="000F6CDE" w:rsidP="000F6CDE">
      <w:pPr>
        <w:spacing w:after="0" w:line="240" w:lineRule="auto"/>
        <w:rPr>
          <w:b/>
        </w:rPr>
      </w:pPr>
    </w:p>
    <w:p w:rsidR="000F6CDE" w:rsidRDefault="000F6CDE" w:rsidP="000F6CDE">
      <w:pPr>
        <w:spacing w:after="0" w:line="240" w:lineRule="auto"/>
        <w:rPr>
          <w:b/>
        </w:rPr>
      </w:pPr>
    </w:p>
    <w:p w:rsidR="000F6CDE" w:rsidRDefault="000F6CDE" w:rsidP="000F6CDE">
      <w:pPr>
        <w:spacing w:after="0" w:line="240" w:lineRule="auto"/>
        <w:rPr>
          <w:b/>
        </w:rPr>
      </w:pPr>
    </w:p>
    <w:p w:rsidR="000F6CDE" w:rsidRDefault="000F6CDE" w:rsidP="000F6CDE">
      <w:pPr>
        <w:spacing w:after="0" w:line="240" w:lineRule="auto"/>
        <w:rPr>
          <w:b/>
        </w:rPr>
      </w:pPr>
    </w:p>
    <w:p w:rsidR="000F6CDE" w:rsidRDefault="000F6CDE" w:rsidP="000F6CDE">
      <w:pPr>
        <w:spacing w:after="0" w:line="240" w:lineRule="auto"/>
        <w:rPr>
          <w:b/>
        </w:rPr>
      </w:pPr>
    </w:p>
    <w:p w:rsidR="000F6CDE" w:rsidRDefault="000F6CDE" w:rsidP="000F6CDE">
      <w:pPr>
        <w:spacing w:after="0" w:line="240" w:lineRule="auto"/>
        <w:rPr>
          <w:b/>
        </w:rPr>
      </w:pPr>
    </w:p>
    <w:p w:rsidR="000F6CDE" w:rsidRDefault="000F6CDE" w:rsidP="000F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МБОУ ООШ № 1 н.п. Африканда </w:t>
      </w:r>
    </w:p>
    <w:p w:rsidR="000F6CDE" w:rsidRDefault="000F6CDE" w:rsidP="000F6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муниципального задания за 2015 год</w:t>
      </w:r>
    </w:p>
    <w:p w:rsidR="000F6CDE" w:rsidRDefault="000F6CDE" w:rsidP="000F6CDE"/>
    <w:p w:rsidR="000F6CDE" w:rsidRDefault="000F6CDE" w:rsidP="000F6CDE"/>
    <w:p w:rsidR="000F6CDE" w:rsidRDefault="000F6CDE" w:rsidP="000F6CDE"/>
    <w:p w:rsidR="000F6CDE" w:rsidRDefault="000F6CDE" w:rsidP="000F6CDE"/>
    <w:p w:rsidR="000F6CDE" w:rsidRDefault="000F6CDE" w:rsidP="000F6CDE"/>
    <w:p w:rsidR="000F6CDE" w:rsidRDefault="000F6CDE" w:rsidP="000F6CDE"/>
    <w:p w:rsidR="000F6CDE" w:rsidRDefault="000F6CDE" w:rsidP="000F6CDE"/>
    <w:p w:rsidR="000F6CDE" w:rsidRDefault="000F6CDE" w:rsidP="000F6CDE"/>
    <w:p w:rsidR="000F6CDE" w:rsidRPr="002C3416" w:rsidRDefault="000F6CDE" w:rsidP="006C798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88" w:type="pct"/>
        <w:tblCellMar>
          <w:left w:w="70" w:type="dxa"/>
          <w:right w:w="70" w:type="dxa"/>
        </w:tblCellMar>
        <w:tblLook w:val="0000"/>
      </w:tblPr>
      <w:tblGrid>
        <w:gridCol w:w="3780"/>
        <w:gridCol w:w="1758"/>
        <w:gridCol w:w="2122"/>
        <w:gridCol w:w="2046"/>
        <w:gridCol w:w="2621"/>
        <w:gridCol w:w="2348"/>
      </w:tblGrid>
      <w:tr w:rsidR="006C798E" w:rsidRPr="002C3416" w:rsidTr="006C798E">
        <w:trPr>
          <w:cantSplit/>
          <w:trHeight w:val="720"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2C3416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Наименование</w:t>
            </w:r>
            <w:r w:rsidRPr="002C341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2C3416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 xml:space="preserve">Единица </w:t>
            </w:r>
            <w:r w:rsidRPr="002C341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2C3416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 xml:space="preserve">Значение,   </w:t>
            </w:r>
            <w:r w:rsidRPr="002C3416">
              <w:rPr>
                <w:rFonts w:ascii="Times New Roman" w:hAnsi="Times New Roman" w:cs="Times New Roman"/>
              </w:rPr>
              <w:br/>
              <w:t xml:space="preserve">утвержденное  </w:t>
            </w:r>
            <w:r w:rsidRPr="002C3416">
              <w:rPr>
                <w:rFonts w:ascii="Times New Roman" w:hAnsi="Times New Roman" w:cs="Times New Roman"/>
              </w:rPr>
              <w:br/>
              <w:t>в  муниципальном</w:t>
            </w:r>
            <w:r w:rsidRPr="002C3416">
              <w:rPr>
                <w:rFonts w:ascii="Times New Roman" w:hAnsi="Times New Roman" w:cs="Times New Roman"/>
              </w:rPr>
              <w:br/>
              <w:t xml:space="preserve">задании на   </w:t>
            </w:r>
            <w:r w:rsidRPr="002C3416">
              <w:rPr>
                <w:rFonts w:ascii="Times New Roman" w:hAnsi="Times New Roman" w:cs="Times New Roman"/>
              </w:rPr>
              <w:br/>
              <w:t>отчетный период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2C3416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Фактическое</w:t>
            </w:r>
            <w:r w:rsidRPr="002C3416">
              <w:rPr>
                <w:rFonts w:ascii="Times New Roman" w:hAnsi="Times New Roman" w:cs="Times New Roman"/>
              </w:rPr>
              <w:br/>
              <w:t>значение за</w:t>
            </w:r>
            <w:r w:rsidRPr="002C3416">
              <w:rPr>
                <w:rFonts w:ascii="Times New Roman" w:hAnsi="Times New Roman" w:cs="Times New Roman"/>
              </w:rPr>
              <w:br/>
              <w:t xml:space="preserve">отчетный  </w:t>
            </w:r>
            <w:r w:rsidRPr="002C3416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2C3416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 xml:space="preserve">Характеристика  </w:t>
            </w:r>
            <w:r w:rsidRPr="002C3416">
              <w:rPr>
                <w:rFonts w:ascii="Times New Roman" w:hAnsi="Times New Roman" w:cs="Times New Roman"/>
              </w:rPr>
              <w:br/>
              <w:t>причин отклонения</w:t>
            </w:r>
            <w:r w:rsidRPr="002C3416">
              <w:rPr>
                <w:rFonts w:ascii="Times New Roman" w:hAnsi="Times New Roman" w:cs="Times New Roman"/>
              </w:rPr>
              <w:br/>
              <w:t xml:space="preserve">от        </w:t>
            </w:r>
            <w:r w:rsidRPr="002C3416">
              <w:rPr>
                <w:rFonts w:ascii="Times New Roman" w:hAnsi="Times New Roman" w:cs="Times New Roman"/>
              </w:rPr>
              <w:br/>
              <w:t xml:space="preserve">запланированных </w:t>
            </w:r>
            <w:r w:rsidRPr="002C3416"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2C3416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 xml:space="preserve">Источник  </w:t>
            </w:r>
            <w:r w:rsidRPr="002C3416">
              <w:rPr>
                <w:rFonts w:ascii="Times New Roman" w:hAnsi="Times New Roman" w:cs="Times New Roman"/>
              </w:rPr>
              <w:br/>
              <w:t>информации о</w:t>
            </w:r>
            <w:r w:rsidRPr="002C3416">
              <w:rPr>
                <w:rFonts w:ascii="Times New Roman" w:hAnsi="Times New Roman" w:cs="Times New Roman"/>
              </w:rPr>
              <w:br/>
              <w:t xml:space="preserve">фактическом </w:t>
            </w:r>
            <w:r w:rsidRPr="002C3416">
              <w:rPr>
                <w:rFonts w:ascii="Times New Roman" w:hAnsi="Times New Roman" w:cs="Times New Roman"/>
              </w:rPr>
              <w:br/>
              <w:t xml:space="preserve">значении  </w:t>
            </w:r>
            <w:r w:rsidRPr="002C3416"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6C798E" w:rsidRPr="002C3416" w:rsidTr="00840370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00792C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ООШ № 1</w:t>
            </w:r>
          </w:p>
        </w:tc>
      </w:tr>
      <w:tr w:rsidR="006C798E" w:rsidRPr="002C3416" w:rsidTr="006C798E">
        <w:trPr>
          <w:cantSplit/>
          <w:trHeight w:val="20"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2C3416" w:rsidRDefault="006C798E" w:rsidP="00840370">
            <w:pPr>
              <w:pStyle w:val="ConsPlusNonformat"/>
              <w:widowControl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C3416">
              <w:rPr>
                <w:rFonts w:ascii="Times New Roman" w:eastAsia="Calibri" w:hAnsi="Times New Roman" w:cs="Times New Roman"/>
              </w:rPr>
              <w:t xml:space="preserve">Реализация основных общеобразовательных программ </w:t>
            </w:r>
            <w:r w:rsidRPr="002C3416">
              <w:rPr>
                <w:rFonts w:ascii="Times New Roman" w:eastAsia="Calibri" w:hAnsi="Times New Roman" w:cs="Times New Roman"/>
                <w:b/>
              </w:rPr>
              <w:t>начального общего, основного общего</w:t>
            </w:r>
            <w:r w:rsidRPr="002C3416">
              <w:rPr>
                <w:rFonts w:ascii="Times New Roman" w:eastAsia="Calibri" w:hAnsi="Times New Roman" w:cs="Times New Roman"/>
              </w:rPr>
              <w:t xml:space="preserve">, среднего общего  образования, </w:t>
            </w:r>
            <w:r w:rsidRPr="002C3416">
              <w:rPr>
                <w:rFonts w:ascii="Times New Roman" w:eastAsia="Calibri" w:hAnsi="Times New Roman" w:cs="Times New Roman"/>
                <w:b/>
              </w:rPr>
              <w:t>адаптированных</w:t>
            </w:r>
            <w:r w:rsidRPr="002C3416">
              <w:rPr>
                <w:rFonts w:ascii="Times New Roman" w:eastAsia="Calibri" w:hAnsi="Times New Roman" w:cs="Times New Roman"/>
              </w:rPr>
              <w:t xml:space="preserve"> основных общеобразовательных программ начального общего образования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A75719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>Выбыли 13</w:t>
            </w:r>
          </w:p>
          <w:p w:rsidR="006C798E" w:rsidRPr="00A75719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>Прибыли 15</w:t>
            </w:r>
          </w:p>
          <w:p w:rsidR="006C798E" w:rsidRPr="00A75719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>Выбыли за пределы области 1 чел.,</w:t>
            </w:r>
          </w:p>
          <w:p w:rsidR="006C798E" w:rsidRPr="00A75719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>за пределы муниципалитета – 9 чел.,</w:t>
            </w:r>
          </w:p>
          <w:p w:rsidR="006C798E" w:rsidRPr="00A75719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 xml:space="preserve">школы </w:t>
            </w:r>
            <w:proofErr w:type="gramStart"/>
            <w:r w:rsidRPr="00A75719">
              <w:rPr>
                <w:rFonts w:ascii="Times New Roman" w:hAnsi="Times New Roman" w:cs="Times New Roman"/>
              </w:rPr>
              <w:t>г</w:t>
            </w:r>
            <w:proofErr w:type="gramEnd"/>
            <w:r w:rsidRPr="00A75719">
              <w:rPr>
                <w:rFonts w:ascii="Times New Roman" w:hAnsi="Times New Roman" w:cs="Times New Roman"/>
              </w:rPr>
              <w:t>. Полярные Зори – 2 чел. (из них 1 в приют)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 xml:space="preserve">Приказы «О прибытии </w:t>
            </w:r>
            <w:proofErr w:type="gramStart"/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15.01.2015г. № 05 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26.01.2015г. № 13,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30.01.2015г. № 15,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18.03.2015 г. № 42,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30.03.2015 г. № 46,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20.04.2015 г. № 55,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21.08.2015 г. № 114,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26.08.2015 г. № 116,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09.09.2015 г. № 160,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08.01.2015 г. № 185,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14.10.2015 г. № 199,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10.11.2015 г. № 216 (2 человека),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 xml:space="preserve">от 12.11.2015 г. № 218, </w:t>
            </w:r>
          </w:p>
          <w:p w:rsidR="006C798E" w:rsidRPr="0093220D" w:rsidRDefault="006C798E" w:rsidP="00DB0C0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21.12.2015 г. № 257</w:t>
            </w:r>
          </w:p>
        </w:tc>
      </w:tr>
      <w:tr w:rsidR="006C798E" w:rsidRPr="002C3416" w:rsidTr="006C798E">
        <w:trPr>
          <w:cantSplit/>
          <w:trHeight w:val="20"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2C3416" w:rsidRDefault="006C798E" w:rsidP="00840370">
            <w:pPr>
              <w:pStyle w:val="ConsPlusNonformat"/>
              <w:widowControl/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A75719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 xml:space="preserve">Приказы «О выбытии </w:t>
            </w:r>
            <w:proofErr w:type="gramStart"/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13.01.2015г. № 04,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20.01.2015г. № 12,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20.02.2015г. № 33,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23.04.2015г. № 57,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03.06.2015г. № 91(2 человека),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28.08.2015 г. № 121,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01.09.2015 г. № 127(2 человека),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14.10.2015 г. № 196,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14.10.2015 .г № 198,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 xml:space="preserve">от 12.11.2015 г. № 221, 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25.11.2015 г. № 235,</w:t>
            </w:r>
          </w:p>
          <w:p w:rsidR="006C798E" w:rsidRPr="0093220D" w:rsidRDefault="006C798E" w:rsidP="0084037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3220D">
              <w:rPr>
                <w:rFonts w:ascii="Times New Roman" w:hAnsi="Times New Roman" w:cs="Times New Roman"/>
                <w:sz w:val="18"/>
                <w:szCs w:val="18"/>
              </w:rPr>
              <w:t>от 23.12.2015 г. № 259</w:t>
            </w:r>
          </w:p>
        </w:tc>
      </w:tr>
      <w:tr w:rsidR="006C798E" w:rsidRPr="002C3416" w:rsidTr="006C798E">
        <w:trPr>
          <w:cantSplit/>
          <w:trHeight w:val="20"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4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</w:t>
            </w:r>
            <w:proofErr w:type="gramStart"/>
            <w:r w:rsidRPr="002C341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C3416">
              <w:rPr>
                <w:rFonts w:ascii="Times New Roman" w:hAnsi="Times New Roman"/>
                <w:sz w:val="20"/>
                <w:szCs w:val="20"/>
              </w:rPr>
              <w:t xml:space="preserve">, освоивших основную общеобразовательную программу </w:t>
            </w:r>
            <w:r w:rsidRPr="002C3416">
              <w:rPr>
                <w:rFonts w:ascii="Times New Roman" w:hAnsi="Times New Roman"/>
                <w:b/>
                <w:sz w:val="20"/>
                <w:szCs w:val="20"/>
              </w:rPr>
              <w:t>начального</w:t>
            </w:r>
            <w:r w:rsidRPr="002C3416">
              <w:rPr>
                <w:rFonts w:ascii="Times New Roman" w:hAnsi="Times New Roman"/>
                <w:sz w:val="20"/>
                <w:szCs w:val="20"/>
              </w:rPr>
              <w:t xml:space="preserve"> общего образования, в том числе адаптированную основную общеобразовательную образовательную программу начального общего образования, в полном объеме, в общей численности обучающихся.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441779" w:rsidRDefault="006C798E" w:rsidP="006C79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1779">
              <w:rPr>
                <w:rFonts w:ascii="Times New Roman" w:hAnsi="Times New Roman" w:cs="Times New Roman"/>
              </w:rPr>
              <w:t>Приказ от 02.06.2015 г. № 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779">
              <w:rPr>
                <w:rFonts w:ascii="Times New Roman" w:hAnsi="Times New Roman" w:cs="Times New Roman"/>
              </w:rPr>
              <w:t xml:space="preserve"> «О переводе обучающихся в следующий класс»</w:t>
            </w:r>
          </w:p>
          <w:p w:rsidR="006C798E" w:rsidRPr="006C798E" w:rsidRDefault="006C798E" w:rsidP="00840370">
            <w:pPr>
              <w:pStyle w:val="ConsPlusNonformat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798E" w:rsidRPr="002C3416" w:rsidTr="006C798E">
        <w:trPr>
          <w:cantSplit/>
          <w:trHeight w:val="20"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416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2C341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C3416">
              <w:rPr>
                <w:rFonts w:ascii="Times New Roman" w:hAnsi="Times New Roman"/>
                <w:sz w:val="20"/>
                <w:szCs w:val="20"/>
              </w:rPr>
              <w:t xml:space="preserve">, освоивших основную общеобразовательную программу </w:t>
            </w:r>
            <w:r w:rsidRPr="002C3416">
              <w:rPr>
                <w:rFonts w:ascii="Times New Roman" w:hAnsi="Times New Roman"/>
                <w:b/>
                <w:sz w:val="20"/>
                <w:szCs w:val="20"/>
              </w:rPr>
              <w:t xml:space="preserve">основного </w:t>
            </w:r>
            <w:r w:rsidRPr="002C3416">
              <w:rPr>
                <w:rFonts w:ascii="Times New Roman" w:hAnsi="Times New Roman"/>
                <w:sz w:val="20"/>
                <w:szCs w:val="20"/>
              </w:rPr>
              <w:t xml:space="preserve">общего образования, в том числе </w:t>
            </w:r>
            <w:r w:rsidRPr="002C3416">
              <w:rPr>
                <w:rFonts w:ascii="Times New Roman" w:hAnsi="Times New Roman"/>
                <w:b/>
                <w:sz w:val="20"/>
                <w:szCs w:val="20"/>
              </w:rPr>
              <w:t>адаптированную</w:t>
            </w:r>
            <w:r w:rsidRPr="002C3416">
              <w:rPr>
                <w:rFonts w:ascii="Times New Roman" w:hAnsi="Times New Roman"/>
                <w:sz w:val="20"/>
                <w:szCs w:val="20"/>
              </w:rPr>
              <w:t xml:space="preserve"> основную общеобразовательную образовательную программу основного общего образования, в полном объеме, в общей численности обучающихся.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100 (в т.ч. 100)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>-</w:t>
            </w:r>
          </w:p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441779" w:rsidRDefault="006C798E" w:rsidP="006C79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1779">
              <w:rPr>
                <w:rFonts w:ascii="Times New Roman" w:hAnsi="Times New Roman" w:cs="Times New Roman"/>
              </w:rPr>
              <w:t>Приказ от 02.06.2015 г. № 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779">
              <w:rPr>
                <w:rFonts w:ascii="Times New Roman" w:hAnsi="Times New Roman" w:cs="Times New Roman"/>
              </w:rPr>
              <w:t xml:space="preserve"> «О переводе обучающихся в следующий класс»</w:t>
            </w:r>
          </w:p>
          <w:p w:rsidR="006C798E" w:rsidRPr="006C798E" w:rsidRDefault="006C798E" w:rsidP="00840370">
            <w:pPr>
              <w:pStyle w:val="ConsPlusNonformat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798E" w:rsidRPr="002C3416" w:rsidTr="006C798E">
        <w:trPr>
          <w:cantSplit/>
          <w:trHeight w:val="20"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6C7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416">
              <w:rPr>
                <w:rFonts w:ascii="Times New Roman" w:hAnsi="Times New Roman"/>
                <w:sz w:val="20"/>
                <w:szCs w:val="20"/>
              </w:rPr>
              <w:t>Доля выпускников  9 классов, прошедших государственную итоговую аттестацию и получивших документ государственного образца об уровне образования.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6C798E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6C798E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A75719" w:rsidRDefault="006C798E" w:rsidP="006C7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A75719" w:rsidRDefault="006C798E" w:rsidP="006C79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441779" w:rsidRDefault="006C798E" w:rsidP="006C79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1779">
              <w:rPr>
                <w:rFonts w:ascii="Times New Roman" w:hAnsi="Times New Roman" w:cs="Times New Roman"/>
              </w:rPr>
              <w:t>Протоколы экзаменов.</w:t>
            </w:r>
          </w:p>
          <w:p w:rsidR="006C798E" w:rsidRPr="00441779" w:rsidRDefault="006C798E" w:rsidP="006C79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1779">
              <w:rPr>
                <w:rFonts w:ascii="Times New Roman" w:hAnsi="Times New Roman" w:cs="Times New Roman"/>
              </w:rPr>
              <w:t>Приказы от 03.06.2015г. № 92,  от 11.06.2015г. № 98, от 11.06.2015г. № 99, от 15.06.2015 г. № 101, от 15.06.2015 г. № 102, от 19.06.2015 г. № 104 «О завершении государственной итоговой аттестации выпускников 9 класса и выдаче аттестатов об основном общем образовании»,</w:t>
            </w:r>
          </w:p>
          <w:p w:rsidR="006C798E" w:rsidRPr="00441779" w:rsidRDefault="006C798E" w:rsidP="006C79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1779">
              <w:rPr>
                <w:rFonts w:ascii="Times New Roman" w:hAnsi="Times New Roman" w:cs="Times New Roman"/>
              </w:rPr>
              <w:t>22.06.2015 г. № 108,</w:t>
            </w:r>
          </w:p>
          <w:p w:rsidR="006C798E" w:rsidRPr="00441779" w:rsidRDefault="006C798E" w:rsidP="006C79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1779">
              <w:rPr>
                <w:rFonts w:ascii="Times New Roman" w:hAnsi="Times New Roman" w:cs="Times New Roman"/>
              </w:rPr>
              <w:t>22.06.2015 г. № 109,</w:t>
            </w:r>
          </w:p>
          <w:p w:rsidR="006C798E" w:rsidRPr="00441779" w:rsidRDefault="006C798E" w:rsidP="006C79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1779">
              <w:rPr>
                <w:rFonts w:ascii="Times New Roman" w:hAnsi="Times New Roman" w:cs="Times New Roman"/>
              </w:rPr>
              <w:t>10.09.2015 г. № 162,</w:t>
            </w:r>
          </w:p>
          <w:p w:rsidR="006C798E" w:rsidRPr="00441779" w:rsidRDefault="006C798E" w:rsidP="006C79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1779">
              <w:rPr>
                <w:rFonts w:ascii="Times New Roman" w:hAnsi="Times New Roman" w:cs="Times New Roman"/>
              </w:rPr>
              <w:t>16.09.2015 г. № 169,</w:t>
            </w:r>
          </w:p>
          <w:p w:rsidR="006C798E" w:rsidRPr="00441779" w:rsidRDefault="006C798E" w:rsidP="006C79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1779">
              <w:rPr>
                <w:rFonts w:ascii="Times New Roman" w:hAnsi="Times New Roman" w:cs="Times New Roman"/>
              </w:rPr>
              <w:t>21.09.2015 г. № 172.</w:t>
            </w:r>
          </w:p>
        </w:tc>
      </w:tr>
      <w:tr w:rsidR="006C798E" w:rsidRPr="002C3416" w:rsidTr="006C798E">
        <w:trPr>
          <w:cantSplit/>
          <w:trHeight w:val="20"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2C3416" w:rsidRDefault="006C798E" w:rsidP="00840370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2C3416">
              <w:rPr>
                <w:rFonts w:ascii="Times New Roman" w:eastAsia="Calibri" w:hAnsi="Times New Roman" w:cs="Times New Roman"/>
              </w:rPr>
              <w:t xml:space="preserve">Реализация основных общеобразовательных программ начального общего, </w:t>
            </w:r>
            <w:r w:rsidRPr="002C3416">
              <w:rPr>
                <w:rFonts w:ascii="Times New Roman" w:eastAsia="Calibri" w:hAnsi="Times New Roman" w:cs="Times New Roman"/>
                <w:b/>
              </w:rPr>
              <w:t>основного общего</w:t>
            </w:r>
            <w:r w:rsidRPr="002C3416">
              <w:rPr>
                <w:rFonts w:ascii="Times New Roman" w:eastAsia="Calibri" w:hAnsi="Times New Roman" w:cs="Times New Roman"/>
              </w:rPr>
              <w:t>, среднего общего образования для детей-инвалидов на дому.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>-</w:t>
            </w:r>
          </w:p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441779" w:rsidRDefault="006C798E" w:rsidP="006C79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1779">
              <w:rPr>
                <w:rFonts w:ascii="Times New Roman" w:hAnsi="Times New Roman" w:cs="Times New Roman"/>
              </w:rPr>
              <w:t>Приказ по основной деятельности от 02.06.2015 г. № 82</w:t>
            </w:r>
          </w:p>
        </w:tc>
      </w:tr>
      <w:tr w:rsidR="006C798E" w:rsidRPr="002C3416" w:rsidTr="006C798E">
        <w:trPr>
          <w:cantSplit/>
          <w:trHeight w:val="20"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4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детей-инвалидов, освоивших основную образовательную программу начального общего, </w:t>
            </w:r>
            <w:r w:rsidRPr="002C3416">
              <w:rPr>
                <w:rFonts w:ascii="Times New Roman" w:hAnsi="Times New Roman"/>
                <w:b/>
                <w:sz w:val="20"/>
                <w:szCs w:val="20"/>
              </w:rPr>
              <w:t>основного общего</w:t>
            </w:r>
            <w:r w:rsidRPr="002C3416">
              <w:rPr>
                <w:rFonts w:ascii="Times New Roman" w:hAnsi="Times New Roman"/>
                <w:sz w:val="20"/>
                <w:szCs w:val="20"/>
              </w:rPr>
              <w:t>, среднего общего образования, в общей численности обучающихся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>-</w:t>
            </w:r>
          </w:p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441779" w:rsidRDefault="006C798E" w:rsidP="008403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1779">
              <w:rPr>
                <w:rFonts w:ascii="Times New Roman" w:hAnsi="Times New Roman" w:cs="Times New Roman"/>
              </w:rPr>
              <w:t>Приказ от 02.06.2015 г. № 86</w:t>
            </w:r>
          </w:p>
          <w:p w:rsidR="006C798E" w:rsidRPr="00441779" w:rsidRDefault="006C798E" w:rsidP="008403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41779">
              <w:rPr>
                <w:rFonts w:ascii="Times New Roman" w:hAnsi="Times New Roman" w:cs="Times New Roman"/>
              </w:rPr>
              <w:t xml:space="preserve"> «О переводе </w:t>
            </w:r>
            <w:proofErr w:type="gramStart"/>
            <w:r w:rsidRPr="0044177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41779">
              <w:rPr>
                <w:rFonts w:ascii="Times New Roman" w:hAnsi="Times New Roman" w:cs="Times New Roman"/>
              </w:rPr>
              <w:t xml:space="preserve"> в следующий класс»</w:t>
            </w:r>
          </w:p>
          <w:p w:rsidR="006C798E" w:rsidRPr="0044177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98E" w:rsidRPr="002C3416" w:rsidTr="006C798E">
        <w:trPr>
          <w:cantSplit/>
          <w:trHeight w:val="20"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2C3416" w:rsidRDefault="006C798E" w:rsidP="00840370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2C3416">
              <w:rPr>
                <w:rFonts w:ascii="Times New Roman" w:eastAsia="Calibri" w:hAnsi="Times New Roman" w:cs="Times New Roman"/>
              </w:rPr>
              <w:t xml:space="preserve">Реализация дополнительных общеобразовательных </w:t>
            </w:r>
            <w:proofErr w:type="spellStart"/>
            <w:r w:rsidRPr="002C3416">
              <w:rPr>
                <w:rFonts w:ascii="Times New Roman" w:eastAsia="Calibri" w:hAnsi="Times New Roman" w:cs="Times New Roman"/>
              </w:rPr>
              <w:t>общеразвивающих</w:t>
            </w:r>
            <w:proofErr w:type="spellEnd"/>
            <w:r w:rsidRPr="002C3416">
              <w:rPr>
                <w:rFonts w:ascii="Times New Roman" w:eastAsia="Calibri" w:hAnsi="Times New Roman" w:cs="Times New Roman"/>
              </w:rPr>
              <w:t xml:space="preserve"> программ для детей в возрасте от 5 до 18 лет в образовательных организациях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6C798E" w:rsidRDefault="00DB0C01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C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6C798E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C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6C798E" w:rsidRDefault="00DB0C01" w:rsidP="00DB0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0C01">
              <w:rPr>
                <w:rFonts w:ascii="Times New Roman" w:hAnsi="Times New Roman" w:cs="Times New Roman"/>
              </w:rPr>
              <w:t>-</w:t>
            </w:r>
          </w:p>
        </w:tc>
      </w:tr>
      <w:tr w:rsidR="006C798E" w:rsidRPr="002C3416" w:rsidTr="006C798E">
        <w:trPr>
          <w:cantSplit/>
          <w:trHeight w:val="20"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416">
              <w:rPr>
                <w:rFonts w:ascii="Times New Roman" w:hAnsi="Times New Roman"/>
                <w:sz w:val="20"/>
                <w:szCs w:val="20"/>
              </w:rPr>
              <w:t>Доля участников муниципальных, региональных, окружных, федеральных мероприятий в общей численности обучающихся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2C3416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C341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757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441779" w:rsidRDefault="006C798E" w:rsidP="008403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Сертификаты, дипломы, грамоты</w:t>
            </w:r>
          </w:p>
        </w:tc>
      </w:tr>
      <w:tr w:rsidR="006C798E" w:rsidRPr="002C3416" w:rsidTr="006C798E">
        <w:trPr>
          <w:cantSplit/>
          <w:trHeight w:val="20"/>
        </w:trPr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Default="006C798E" w:rsidP="0084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1134">
              <w:rPr>
                <w:rFonts w:ascii="Times New Roman" w:hAnsi="Times New Roman"/>
                <w:b/>
                <w:sz w:val="24"/>
                <w:szCs w:val="24"/>
              </w:rPr>
              <w:t>Процент выполнения муниципального задания</w:t>
            </w:r>
          </w:p>
          <w:p w:rsidR="006C798E" w:rsidRDefault="006C798E" w:rsidP="0084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8E" w:rsidRDefault="006C798E" w:rsidP="0084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8E" w:rsidRDefault="006C798E" w:rsidP="0084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8E" w:rsidRDefault="006C798E" w:rsidP="0084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8E" w:rsidRDefault="006C798E" w:rsidP="0084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8E" w:rsidRDefault="006C798E" w:rsidP="0084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8E" w:rsidRDefault="006C798E" w:rsidP="0084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98E" w:rsidRPr="00121134" w:rsidRDefault="006C798E" w:rsidP="0084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121134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121134" w:rsidRDefault="006C798E" w:rsidP="00840370">
            <w:pPr>
              <w:pStyle w:val="ConsPlusNormal"/>
              <w:widowControl/>
              <w:tabs>
                <w:tab w:val="left" w:pos="2265"/>
                <w:tab w:val="center" w:pos="508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121134" w:rsidRDefault="006C798E" w:rsidP="0084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99 </w:t>
            </w:r>
            <w:r w:rsidRPr="0012113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98E" w:rsidRPr="00A75719" w:rsidRDefault="006C798E" w:rsidP="00840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98E" w:rsidRPr="00441779" w:rsidRDefault="006C798E" w:rsidP="0084037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C7260" w:rsidRDefault="00FC7260" w:rsidP="006C798E">
      <w:pPr>
        <w:jc w:val="both"/>
      </w:pPr>
    </w:p>
    <w:p w:rsidR="00DB0C01" w:rsidRDefault="00DB0C01" w:rsidP="006C798E">
      <w:pPr>
        <w:jc w:val="both"/>
      </w:pPr>
    </w:p>
    <w:p w:rsidR="00DB0C01" w:rsidRPr="00DB0C01" w:rsidRDefault="00DB0C01" w:rsidP="006C798E">
      <w:pPr>
        <w:jc w:val="both"/>
        <w:rPr>
          <w:rFonts w:ascii="Times New Roman" w:hAnsi="Times New Roman"/>
        </w:rPr>
      </w:pPr>
      <w:r w:rsidRPr="00DB0C01">
        <w:rPr>
          <w:rFonts w:ascii="Times New Roman" w:hAnsi="Times New Roman"/>
        </w:rPr>
        <w:t>Директор МБОУ ООШ № 1                                                                   Т.А. Шевченко</w:t>
      </w:r>
    </w:p>
    <w:sectPr w:rsidR="00DB0C01" w:rsidRPr="00DB0C01" w:rsidSect="006C79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1B39"/>
    <w:multiLevelType w:val="hybridMultilevel"/>
    <w:tmpl w:val="1CBA5132"/>
    <w:lvl w:ilvl="0" w:tplc="D892D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98E"/>
    <w:rsid w:val="000F6CDE"/>
    <w:rsid w:val="00646161"/>
    <w:rsid w:val="006C798E"/>
    <w:rsid w:val="00DB0C01"/>
    <w:rsid w:val="00EE0BD5"/>
    <w:rsid w:val="00F8186E"/>
    <w:rsid w:val="00FC08D7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8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79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798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79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6C798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C798E"/>
    <w:rPr>
      <w:b/>
      <w:bCs/>
    </w:rPr>
  </w:style>
  <w:style w:type="paragraph" w:customStyle="1" w:styleId="40">
    <w:name w:val="Основной текст (4)"/>
    <w:basedOn w:val="a"/>
    <w:link w:val="4"/>
    <w:uiPriority w:val="99"/>
    <w:rsid w:val="006C798E"/>
    <w:pPr>
      <w:shd w:val="clear" w:color="auto" w:fill="FFFFFF"/>
      <w:spacing w:before="480" w:after="480" w:line="322" w:lineRule="exact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a3">
    <w:name w:val="Содержимое таблицы"/>
    <w:basedOn w:val="a"/>
    <w:rsid w:val="006C798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553</Words>
  <Characters>3156</Characters>
  <Application>Microsoft Office Word</Application>
  <DocSecurity>0</DocSecurity>
  <Lines>26</Lines>
  <Paragraphs>7</Paragraphs>
  <ScaleCrop>false</ScaleCrop>
  <Company>Org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</cp:revision>
  <cp:lastPrinted>2016-02-09T08:20:00Z</cp:lastPrinted>
  <dcterms:created xsi:type="dcterms:W3CDTF">2016-02-08T12:48:00Z</dcterms:created>
  <dcterms:modified xsi:type="dcterms:W3CDTF">2016-02-09T08:26:00Z</dcterms:modified>
</cp:coreProperties>
</file>